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B6" w:rsidRPr="00F221D0" w:rsidRDefault="00DD38B6" w:rsidP="00F221D0">
      <w:pPr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bookmarkStart w:id="0" w:name="_GoBack"/>
      <w:bookmarkEnd w:id="0"/>
      <w:r w:rsidRPr="00F221D0">
        <w:rPr>
          <w:rFonts w:ascii="Arial" w:hAnsi="Arial" w:cs="Arial"/>
          <w:b/>
          <w:bCs/>
          <w:color w:val="7030A0"/>
          <w:sz w:val="40"/>
          <w:szCs w:val="40"/>
        </w:rPr>
        <w:t>Open Days 2024</w:t>
      </w:r>
    </w:p>
    <w:p w:rsidR="003A0E55" w:rsidRDefault="003A0E55" w:rsidP="00DD38B6">
      <w:pPr>
        <w:rPr>
          <w:rFonts w:ascii="Arial" w:hAnsi="Arial" w:cs="Arial"/>
          <w:b/>
          <w:bCs/>
          <w:color w:val="7030A0"/>
        </w:rPr>
      </w:pPr>
    </w:p>
    <w:p w:rsidR="003A0E55" w:rsidRDefault="00F221D0" w:rsidP="00DD38B6">
      <w:hyperlink r:id="rId5" w:history="1">
        <w:r w:rsidR="003A0E55" w:rsidRPr="003A0E55">
          <w:rPr>
            <w:color w:val="0000FF"/>
            <w:u w:val="single"/>
          </w:rPr>
          <w:t>Search Opendays.com - search for university and college open days</w:t>
        </w:r>
      </w:hyperlink>
    </w:p>
    <w:p w:rsidR="00DD38B6" w:rsidRDefault="00DD38B6" w:rsidP="00DD38B6">
      <w:r>
        <w:rPr>
          <w:rFonts w:ascii="Arial" w:hAnsi="Arial" w:cs="Arial"/>
          <w:b/>
          <w:bCs/>
          <w:color w:val="7030A0"/>
        </w:rPr>
        <w:t> </w:t>
      </w:r>
    </w:p>
    <w:p w:rsidR="00DD38B6" w:rsidRDefault="00DD38B6" w:rsidP="00DD38B6">
      <w:r>
        <w:rPr>
          <w:rFonts w:ascii="Arial" w:hAnsi="Arial" w:cs="Arial"/>
        </w:rPr>
        <w:t>Open Days present an excellent opportunity to delve deeper into our courses, apprenticeships, facilities, financial aid, and student support first-hand. We kindly request you to share the following upcoming open day schedules with your students:</w:t>
      </w:r>
    </w:p>
    <w:p w:rsidR="00DD38B6" w:rsidRDefault="00DD38B6" w:rsidP="00DD38B6">
      <w:r>
        <w:rPr>
          <w:rFonts w:ascii="Arial" w:hAnsi="Arial" w:cs="Arial"/>
        </w:rPr>
        <w:t> </w:t>
      </w:r>
    </w:p>
    <w:p w:rsidR="00DD38B6" w:rsidRDefault="00DD38B6" w:rsidP="00DD38B6">
      <w:r>
        <w:rPr>
          <w:rFonts w:ascii="Arial" w:hAnsi="Arial" w:cs="Arial"/>
          <w:b/>
          <w:bCs/>
          <w:color w:val="C00000"/>
          <w:u w:val="single"/>
        </w:rPr>
        <w:t>City and Islington College</w:t>
      </w:r>
    </w:p>
    <w:p w:rsidR="00DD38B6" w:rsidRDefault="00DD38B6" w:rsidP="00DD38B6">
      <w:r>
        <w:rPr>
          <w:rFonts w:ascii="Arial" w:hAnsi="Arial" w:cs="Arial"/>
          <w:b/>
          <w:bCs/>
        </w:rPr>
        <w:t> </w:t>
      </w:r>
    </w:p>
    <w:p w:rsidR="00DD38B6" w:rsidRDefault="00DD38B6" w:rsidP="00DD38B6">
      <w:r>
        <w:rPr>
          <w:rFonts w:ascii="Arial" w:hAnsi="Arial" w:cs="Arial"/>
          <w:b/>
          <w:bCs/>
        </w:rPr>
        <w:t>Tuesday 23</w:t>
      </w:r>
      <w:r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January – 4-6pm</w:t>
      </w:r>
    </w:p>
    <w:p w:rsidR="00DD38B6" w:rsidRDefault="00DD38B6" w:rsidP="00DD38B6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Centre for Lifelong Learning</w:t>
      </w:r>
    </w:p>
    <w:p w:rsidR="00DD38B6" w:rsidRDefault="00F221D0" w:rsidP="00DD38B6">
      <w:pPr>
        <w:numPr>
          <w:ilvl w:val="0"/>
          <w:numId w:val="1"/>
        </w:numPr>
        <w:rPr>
          <w:rFonts w:eastAsia="Times New Roman"/>
        </w:rPr>
      </w:pPr>
      <w:hyperlink r:id="rId6" w:history="1">
        <w:r w:rsidR="00DD38B6">
          <w:rPr>
            <w:rStyle w:val="Hyperlink"/>
            <w:rFonts w:ascii="Arial" w:eastAsia="Times New Roman" w:hAnsi="Arial" w:cs="Arial"/>
          </w:rPr>
          <w:t>More information here</w:t>
        </w:r>
      </w:hyperlink>
    </w:p>
    <w:p w:rsidR="00DD38B6" w:rsidRDefault="00DD38B6" w:rsidP="00DD38B6">
      <w:r>
        <w:rPr>
          <w:rFonts w:ascii="Arial" w:hAnsi="Arial" w:cs="Arial"/>
        </w:rPr>
        <w:t> </w:t>
      </w:r>
    </w:p>
    <w:p w:rsidR="00DD38B6" w:rsidRDefault="00DD38B6" w:rsidP="00DD38B6">
      <w:r>
        <w:rPr>
          <w:rFonts w:ascii="Arial" w:hAnsi="Arial" w:cs="Arial"/>
          <w:b/>
          <w:bCs/>
        </w:rPr>
        <w:t>Wednesday 21st February – 4.30-7pm</w:t>
      </w:r>
    </w:p>
    <w:p w:rsidR="00DD38B6" w:rsidRDefault="00DD38B6" w:rsidP="00DD38B6">
      <w:pPr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</w:rPr>
        <w:t>Sixth Form College, Angel</w:t>
      </w:r>
    </w:p>
    <w:p w:rsidR="00DD38B6" w:rsidRDefault="00DD38B6" w:rsidP="00DD38B6">
      <w:pPr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</w:rPr>
        <w:t>Centre for Applied Sciences, Angel</w:t>
      </w:r>
    </w:p>
    <w:p w:rsidR="00DD38B6" w:rsidRDefault="00F221D0" w:rsidP="00DD38B6">
      <w:pPr>
        <w:numPr>
          <w:ilvl w:val="0"/>
          <w:numId w:val="2"/>
        </w:numPr>
        <w:rPr>
          <w:rFonts w:eastAsia="Times New Roman"/>
        </w:rPr>
      </w:pPr>
      <w:hyperlink r:id="rId7" w:history="1">
        <w:r w:rsidR="00DD38B6">
          <w:rPr>
            <w:rStyle w:val="Hyperlink"/>
            <w:rFonts w:ascii="Arial" w:eastAsia="Times New Roman" w:hAnsi="Arial" w:cs="Arial"/>
          </w:rPr>
          <w:t>Book Here</w:t>
        </w:r>
      </w:hyperlink>
    </w:p>
    <w:p w:rsidR="00DD38B6" w:rsidRDefault="00DD38B6" w:rsidP="00DD38B6">
      <w:r>
        <w:rPr>
          <w:rFonts w:ascii="Arial" w:hAnsi="Arial" w:cs="Arial"/>
        </w:rPr>
        <w:t> </w:t>
      </w:r>
    </w:p>
    <w:p w:rsidR="00DD38B6" w:rsidRDefault="00DD38B6" w:rsidP="00DD38B6">
      <w:r>
        <w:rPr>
          <w:rFonts w:ascii="Arial" w:hAnsi="Arial" w:cs="Arial"/>
          <w:b/>
          <w:bCs/>
        </w:rPr>
        <w:t>Wednesday 6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– 4.30-7pm</w:t>
      </w:r>
    </w:p>
    <w:p w:rsidR="00DD38B6" w:rsidRDefault="00DD38B6" w:rsidP="00DD38B6">
      <w:pPr>
        <w:numPr>
          <w:ilvl w:val="0"/>
          <w:numId w:val="3"/>
        </w:numPr>
        <w:rPr>
          <w:rFonts w:eastAsia="Times New Roman"/>
        </w:rPr>
      </w:pPr>
      <w:r>
        <w:rPr>
          <w:rFonts w:ascii="Arial" w:eastAsia="Times New Roman" w:hAnsi="Arial" w:cs="Arial"/>
        </w:rPr>
        <w:t>Centre for Business Arts and Technology, Camden Road</w:t>
      </w:r>
    </w:p>
    <w:p w:rsidR="00DD38B6" w:rsidRDefault="00F221D0" w:rsidP="00DD38B6">
      <w:pPr>
        <w:numPr>
          <w:ilvl w:val="0"/>
          <w:numId w:val="3"/>
        </w:numPr>
        <w:rPr>
          <w:rFonts w:eastAsia="Times New Roman"/>
        </w:rPr>
      </w:pPr>
      <w:hyperlink r:id="rId8" w:history="1">
        <w:r w:rsidR="00DD38B6">
          <w:rPr>
            <w:rStyle w:val="Hyperlink"/>
            <w:rFonts w:ascii="Arial" w:eastAsia="Times New Roman" w:hAnsi="Arial" w:cs="Arial"/>
          </w:rPr>
          <w:t>Book Here</w:t>
        </w:r>
      </w:hyperlink>
    </w:p>
    <w:p w:rsidR="00DD38B6" w:rsidRDefault="00DD38B6" w:rsidP="00DD38B6">
      <w:r>
        <w:rPr>
          <w:rFonts w:ascii="Arial" w:hAnsi="Arial" w:cs="Arial"/>
        </w:rPr>
        <w:t> </w:t>
      </w:r>
    </w:p>
    <w:p w:rsidR="00DD38B6" w:rsidRDefault="00DD38B6" w:rsidP="00DD38B6">
      <w:r>
        <w:rPr>
          <w:rFonts w:ascii="Arial" w:hAnsi="Arial" w:cs="Arial"/>
          <w:b/>
          <w:bCs/>
          <w:color w:val="C55A11"/>
          <w:u w:val="single"/>
        </w:rPr>
        <w:t xml:space="preserve">Westminster Kingsway College </w:t>
      </w:r>
    </w:p>
    <w:p w:rsidR="00DD38B6" w:rsidRDefault="00DD38B6" w:rsidP="00DD38B6">
      <w:r>
        <w:rPr>
          <w:rFonts w:ascii="Arial" w:hAnsi="Arial" w:cs="Arial"/>
        </w:rPr>
        <w:t> </w:t>
      </w:r>
    </w:p>
    <w:p w:rsidR="00DD38B6" w:rsidRDefault="00DD38B6" w:rsidP="00DD38B6">
      <w:r>
        <w:rPr>
          <w:rFonts w:ascii="Arial" w:hAnsi="Arial" w:cs="Arial"/>
          <w:b/>
          <w:bCs/>
        </w:rPr>
        <w:t>Monday 5th February – 4,30-7pm</w:t>
      </w:r>
    </w:p>
    <w:p w:rsidR="00DD38B6" w:rsidRDefault="00DD38B6" w:rsidP="00DD38B6">
      <w:pPr>
        <w:numPr>
          <w:ilvl w:val="0"/>
          <w:numId w:val="4"/>
        </w:numPr>
        <w:rPr>
          <w:rFonts w:eastAsia="Times New Roman"/>
        </w:rPr>
      </w:pPr>
      <w:r>
        <w:rPr>
          <w:rFonts w:ascii="Arial" w:eastAsia="Times New Roman" w:hAnsi="Arial" w:cs="Arial"/>
        </w:rPr>
        <w:t>Victoria Centre</w:t>
      </w:r>
    </w:p>
    <w:p w:rsidR="00DD38B6" w:rsidRDefault="00F221D0" w:rsidP="00DD38B6">
      <w:pPr>
        <w:numPr>
          <w:ilvl w:val="0"/>
          <w:numId w:val="4"/>
        </w:numPr>
        <w:rPr>
          <w:rFonts w:eastAsia="Times New Roman"/>
        </w:rPr>
      </w:pPr>
      <w:hyperlink r:id="rId9" w:history="1">
        <w:r w:rsidR="00DD38B6">
          <w:rPr>
            <w:rStyle w:val="Hyperlink"/>
            <w:rFonts w:ascii="Arial" w:eastAsia="Times New Roman" w:hAnsi="Arial" w:cs="Arial"/>
          </w:rPr>
          <w:t>Book Here</w:t>
        </w:r>
      </w:hyperlink>
    </w:p>
    <w:p w:rsidR="00DD38B6" w:rsidRDefault="00DD38B6" w:rsidP="00DD38B6">
      <w:r>
        <w:rPr>
          <w:rFonts w:ascii="Arial" w:hAnsi="Arial" w:cs="Arial"/>
        </w:rPr>
        <w:t> </w:t>
      </w:r>
    </w:p>
    <w:p w:rsidR="00DD38B6" w:rsidRDefault="00DD38B6" w:rsidP="00DD38B6">
      <w:r>
        <w:rPr>
          <w:rFonts w:ascii="Arial" w:hAnsi="Arial" w:cs="Arial"/>
          <w:b/>
          <w:bCs/>
        </w:rPr>
        <w:t>Wednesday 7th February – 4.30-7pm</w:t>
      </w:r>
    </w:p>
    <w:p w:rsidR="00DD38B6" w:rsidRDefault="00DD38B6" w:rsidP="00DD38B6">
      <w:pPr>
        <w:numPr>
          <w:ilvl w:val="0"/>
          <w:numId w:val="5"/>
        </w:numPr>
        <w:rPr>
          <w:rFonts w:eastAsia="Times New Roman"/>
        </w:rPr>
      </w:pPr>
      <w:r>
        <w:rPr>
          <w:rFonts w:ascii="Arial" w:eastAsia="Times New Roman" w:hAnsi="Arial" w:cs="Arial"/>
        </w:rPr>
        <w:t>Kings Cross Centre</w:t>
      </w:r>
    </w:p>
    <w:p w:rsidR="00DD38B6" w:rsidRDefault="00F221D0" w:rsidP="00DD38B6">
      <w:pPr>
        <w:numPr>
          <w:ilvl w:val="0"/>
          <w:numId w:val="5"/>
        </w:numPr>
        <w:rPr>
          <w:rFonts w:eastAsia="Times New Roman"/>
        </w:rPr>
      </w:pPr>
      <w:hyperlink r:id="rId10" w:history="1">
        <w:r w:rsidR="00DD38B6">
          <w:rPr>
            <w:rStyle w:val="Hyperlink"/>
            <w:rFonts w:ascii="Arial" w:eastAsia="Times New Roman" w:hAnsi="Arial" w:cs="Arial"/>
          </w:rPr>
          <w:t>Book Here</w:t>
        </w:r>
      </w:hyperlink>
    </w:p>
    <w:p w:rsidR="00DD38B6" w:rsidRDefault="00DD38B6" w:rsidP="00DD38B6">
      <w:r>
        <w:rPr>
          <w:rFonts w:ascii="Arial" w:hAnsi="Arial" w:cs="Arial"/>
        </w:rPr>
        <w:t> </w:t>
      </w:r>
    </w:p>
    <w:p w:rsidR="00DD38B6" w:rsidRDefault="00DD38B6" w:rsidP="00DD38B6">
      <w:r>
        <w:rPr>
          <w:rFonts w:ascii="Arial" w:hAnsi="Arial" w:cs="Arial"/>
          <w:b/>
          <w:bCs/>
          <w:color w:val="548235"/>
          <w:u w:val="single"/>
        </w:rPr>
        <w:t>College of Haringey, Enfield and Northeast London (CONEL)</w:t>
      </w:r>
    </w:p>
    <w:p w:rsidR="00DD38B6" w:rsidRDefault="00DD38B6" w:rsidP="00DD38B6">
      <w:r>
        <w:rPr>
          <w:rFonts w:ascii="Arial" w:hAnsi="Arial" w:cs="Arial"/>
          <w:b/>
          <w:bCs/>
        </w:rPr>
        <w:t> </w:t>
      </w:r>
    </w:p>
    <w:p w:rsidR="00DD38B6" w:rsidRDefault="00DD38B6" w:rsidP="00DD38B6">
      <w:r>
        <w:rPr>
          <w:rFonts w:ascii="Arial" w:hAnsi="Arial" w:cs="Arial"/>
          <w:b/>
          <w:bCs/>
        </w:rPr>
        <w:t>Drop-In sessions – Every Monday – 4-6pm</w:t>
      </w:r>
    </w:p>
    <w:p w:rsidR="00DD38B6" w:rsidRDefault="00DD38B6" w:rsidP="00DD38B6">
      <w:pPr>
        <w:numPr>
          <w:ilvl w:val="0"/>
          <w:numId w:val="6"/>
        </w:numPr>
        <w:rPr>
          <w:rFonts w:eastAsia="Times New Roman"/>
        </w:rPr>
      </w:pPr>
      <w:r>
        <w:rPr>
          <w:rFonts w:ascii="Arial" w:eastAsia="Times New Roman" w:hAnsi="Arial" w:cs="Arial"/>
        </w:rPr>
        <w:t>Tottenham Centre</w:t>
      </w:r>
    </w:p>
    <w:p w:rsidR="00DD38B6" w:rsidRDefault="00DD38B6" w:rsidP="00DD38B6">
      <w:pPr>
        <w:numPr>
          <w:ilvl w:val="0"/>
          <w:numId w:val="6"/>
        </w:numPr>
        <w:rPr>
          <w:rFonts w:eastAsia="Times New Roman"/>
        </w:rPr>
      </w:pPr>
      <w:r>
        <w:rPr>
          <w:rFonts w:ascii="Arial" w:eastAsia="Times New Roman" w:hAnsi="Arial" w:cs="Arial"/>
        </w:rPr>
        <w:t>Enfield Centre</w:t>
      </w:r>
    </w:p>
    <w:p w:rsidR="00DD38B6" w:rsidRDefault="00F221D0" w:rsidP="00DD38B6">
      <w:pPr>
        <w:numPr>
          <w:ilvl w:val="0"/>
          <w:numId w:val="6"/>
        </w:numPr>
        <w:rPr>
          <w:rFonts w:eastAsia="Times New Roman"/>
        </w:rPr>
      </w:pPr>
      <w:hyperlink r:id="rId11" w:history="1">
        <w:r w:rsidR="00DD38B6">
          <w:rPr>
            <w:rStyle w:val="Hyperlink"/>
            <w:rFonts w:ascii="Arial" w:eastAsia="Times New Roman" w:hAnsi="Arial" w:cs="Arial"/>
          </w:rPr>
          <w:t>More Information here</w:t>
        </w:r>
      </w:hyperlink>
    </w:p>
    <w:p w:rsidR="000F17C0" w:rsidRDefault="000F17C0"/>
    <w:sectPr w:rsidR="000F1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81D"/>
    <w:multiLevelType w:val="hybridMultilevel"/>
    <w:tmpl w:val="C394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1E7"/>
    <w:multiLevelType w:val="hybridMultilevel"/>
    <w:tmpl w:val="F670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30C9"/>
    <w:multiLevelType w:val="hybridMultilevel"/>
    <w:tmpl w:val="F912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186D"/>
    <w:multiLevelType w:val="hybridMultilevel"/>
    <w:tmpl w:val="101C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766AF"/>
    <w:multiLevelType w:val="hybridMultilevel"/>
    <w:tmpl w:val="D488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5807"/>
    <w:multiLevelType w:val="hybridMultilevel"/>
    <w:tmpl w:val="A28A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B6"/>
    <w:rsid w:val="000F17C0"/>
    <w:rsid w:val="003A0E55"/>
    <w:rsid w:val="00DD38B6"/>
    <w:rsid w:val="00F2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B8BE-08BE-4C83-B2B8-067FD0C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B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entre-for-business-arts-technology-open-day-city-and-islington-60324-tickets-7136858425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sixth-form-college-open-day-city-and-islington-college-210224-tickets-713670526757?aff=oddtdtcrea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italccg.ac.uk/candi/open-days" TargetMode="External"/><Relationship Id="rId11" Type="http://schemas.openxmlformats.org/officeDocument/2006/relationships/hyperlink" Target="https://www.capitalccg.ac.uk/conel/open-days" TargetMode="External"/><Relationship Id="rId5" Type="http://schemas.openxmlformats.org/officeDocument/2006/relationships/hyperlink" Target="https://www.opendays.com/search/" TargetMode="External"/><Relationship Id="rId10" Type="http://schemas.openxmlformats.org/officeDocument/2006/relationships/hyperlink" Target="https://www.eventbrite.co.uk/e/kings-cross-centre-open-day-westminster-kingsway-college-70224-tickets-71365966426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victoria-centre-open-day-westminster-kingsway-college-50224-tickets-713651108677?aff=odcleoeventsincollection&amp;keep_tl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 Potts</dc:creator>
  <cp:keywords/>
  <dc:description/>
  <cp:lastModifiedBy>Siddique Potts</cp:lastModifiedBy>
  <cp:revision>3</cp:revision>
  <dcterms:created xsi:type="dcterms:W3CDTF">2024-01-12T10:43:00Z</dcterms:created>
  <dcterms:modified xsi:type="dcterms:W3CDTF">2024-01-17T15:38:00Z</dcterms:modified>
</cp:coreProperties>
</file>